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3B4314">
      <w:bookmarkStart w:id="0" w:name="_GoBack"/>
      <w:bookmarkEnd w:id="0"/>
      <w:r>
        <w:rPr>
          <w:b/>
          <w:sz w:val="28"/>
          <w:szCs w:val="28"/>
        </w:rPr>
        <w:t>2017-01-16</w:t>
      </w:r>
    </w:p>
    <w:p w:rsidR="00B5585F" w:rsidRDefault="00E6782D">
      <w:pPr>
        <w:rPr>
          <w:b/>
        </w:rPr>
      </w:pPr>
      <w:r>
        <w:rPr>
          <w:noProof/>
          <w:lang w:eastAsia="sv-SE"/>
        </w:rPr>
        <w:drawing>
          <wp:inline distT="0" distB="0" distL="0" distR="0">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Default="00F74501">
      <w:pPr>
        <w:sectPr w:rsidR="00B5585F">
          <w:type w:val="continuous"/>
          <w:pgSz w:w="11906" w:h="16838"/>
          <w:pgMar w:top="1134" w:right="1134" w:bottom="1134" w:left="1134" w:header="720" w:footer="720" w:gutter="0"/>
          <w:cols w:space="720"/>
        </w:sectPr>
      </w:pPr>
      <w:r>
        <w:rPr>
          <w:b/>
        </w:rPr>
        <w:t>Närvarande:</w:t>
      </w:r>
      <w:r>
        <w:rPr>
          <w:b/>
        </w:rPr>
        <w:tab/>
      </w:r>
      <w:r>
        <w:rPr>
          <w:b/>
        </w:rPr>
        <w:tab/>
      </w:r>
      <w:r>
        <w:rPr>
          <w:b/>
        </w:rPr>
        <w:tab/>
        <w:t>Frånvarande:</w:t>
      </w:r>
    </w:p>
    <w:p w:rsidR="003B4314" w:rsidRDefault="00F74501" w:rsidP="003B4314">
      <w:pPr>
        <w:spacing w:after="0"/>
      </w:pPr>
      <w:r>
        <w:lastRenderedPageBreak/>
        <w:t>Caroline Quistberg</w:t>
      </w:r>
      <w:r>
        <w:tab/>
      </w:r>
      <w:r>
        <w:tab/>
      </w:r>
      <w:r w:rsidR="003B4314">
        <w:t>Nadja Westergren</w:t>
      </w:r>
    </w:p>
    <w:p w:rsidR="00FF321F" w:rsidRDefault="00EC4CEF" w:rsidP="00FF321F">
      <w:pPr>
        <w:spacing w:after="0"/>
      </w:pPr>
      <w:r>
        <w:t xml:space="preserve">Karen </w:t>
      </w:r>
      <w:proofErr w:type="spellStart"/>
      <w:r>
        <w:t>Natvig</w:t>
      </w:r>
      <w:proofErr w:type="spellEnd"/>
      <w:r w:rsidR="00FF321F" w:rsidRPr="00FF321F">
        <w:t xml:space="preserve"> </w:t>
      </w:r>
      <w:r w:rsidR="003B4314">
        <w:tab/>
      </w:r>
      <w:r w:rsidR="003B4314">
        <w:tab/>
      </w:r>
      <w:r w:rsidR="003B4314">
        <w:tab/>
      </w:r>
    </w:p>
    <w:p w:rsidR="00B5585F" w:rsidRDefault="00F74501" w:rsidP="00EC4CEF">
      <w:pPr>
        <w:spacing w:after="0"/>
      </w:pPr>
      <w:r>
        <w:t>Annika Bengtsson</w:t>
      </w:r>
      <w:r w:rsidR="00EC4CEF">
        <w:tab/>
      </w:r>
      <w:r w:rsidR="00EC4CEF">
        <w:tab/>
      </w:r>
    </w:p>
    <w:p w:rsidR="003B4314" w:rsidRDefault="003B4314" w:rsidP="003B4314">
      <w:pPr>
        <w:spacing w:after="0"/>
      </w:pPr>
      <w:r>
        <w:t>Daniel Stenströmer</w:t>
      </w:r>
    </w:p>
    <w:p w:rsidR="003B4314" w:rsidRDefault="003B4314" w:rsidP="003B4314">
      <w:pPr>
        <w:spacing w:after="0"/>
      </w:pPr>
      <w:r>
        <w:t>Marianne Boysen</w:t>
      </w:r>
    </w:p>
    <w:p w:rsidR="003B4314" w:rsidRDefault="003B4314" w:rsidP="003B4314">
      <w:pPr>
        <w:spacing w:after="0"/>
      </w:pPr>
      <w:r>
        <w:t>Maria Ericson</w:t>
      </w:r>
    </w:p>
    <w:p w:rsidR="00EC4CEF" w:rsidRDefault="003B4314" w:rsidP="003B4314">
      <w:pPr>
        <w:spacing w:after="0"/>
      </w:pPr>
      <w:r>
        <w:t>Karin Modéen</w:t>
      </w:r>
      <w:r w:rsidR="00814696">
        <w:tab/>
      </w:r>
      <w:r w:rsidR="00814696">
        <w:tab/>
      </w:r>
    </w:p>
    <w:p w:rsidR="00EC4CEF" w:rsidRDefault="00EC4CEF" w:rsidP="00EC4CEF">
      <w:pPr>
        <w:spacing w:after="0"/>
      </w:pPr>
    </w:p>
    <w:p w:rsidR="00EC4CEF" w:rsidRDefault="00EC4CEF" w:rsidP="00EC4CEF">
      <w:pPr>
        <w:spacing w:after="0"/>
      </w:pPr>
    </w:p>
    <w:p w:rsidR="00EC4CEF" w:rsidRDefault="00EC4CEF" w:rsidP="00EC4CEF">
      <w:pPr>
        <w:spacing w:after="0"/>
        <w:rPr>
          <w:b/>
        </w:rPr>
        <w:sectPr w:rsidR="00EC4CEF">
          <w:type w:val="continuous"/>
          <w:pgSz w:w="11906" w:h="16838"/>
          <w:pgMar w:top="1134" w:right="1134" w:bottom="1134" w:left="1134" w:header="720" w:footer="720" w:gutter="0"/>
          <w:cols w:space="720"/>
        </w:sectPr>
      </w:pPr>
    </w:p>
    <w:p w:rsidR="00EC4CEF" w:rsidRPr="00EC4CEF" w:rsidRDefault="00EC4CEF" w:rsidP="00EC4CEF">
      <w:pPr>
        <w:pStyle w:val="Liststycke1"/>
        <w:numPr>
          <w:ilvl w:val="0"/>
          <w:numId w:val="1"/>
        </w:numPr>
        <w:rPr>
          <w:b/>
        </w:rPr>
      </w:pPr>
      <w:r w:rsidRPr="00EC4CEF">
        <w:rPr>
          <w:b/>
        </w:rPr>
        <w:lastRenderedPageBreak/>
        <w:t>Mötet öppnas</w:t>
      </w:r>
      <w:r w:rsidR="00F74501">
        <w:br/>
      </w:r>
      <w:r>
        <w:t>Ordförande Caroline öppnar mötet</w:t>
      </w:r>
      <w:r w:rsidR="003B4314">
        <w:t>.</w:t>
      </w:r>
    </w:p>
    <w:p w:rsidR="00EC4CEF" w:rsidRPr="003B4314" w:rsidRDefault="00EC4CEF" w:rsidP="00EC4CEF">
      <w:pPr>
        <w:pStyle w:val="Liststycke1"/>
        <w:numPr>
          <w:ilvl w:val="0"/>
          <w:numId w:val="1"/>
        </w:numPr>
        <w:rPr>
          <w:b/>
        </w:rPr>
      </w:pPr>
      <w:r>
        <w:rPr>
          <w:b/>
        </w:rPr>
        <w:t>Val av sekreterare</w:t>
      </w:r>
      <w:r>
        <w:br/>
      </w:r>
      <w:r w:rsidR="003B4314">
        <w:t>Maria Ericson</w:t>
      </w:r>
      <w:r>
        <w:t xml:space="preserve"> utses till sekreterare</w:t>
      </w:r>
      <w:r w:rsidR="003B4314">
        <w:t>.</w:t>
      </w:r>
    </w:p>
    <w:p w:rsidR="003B4314" w:rsidRPr="003B4314" w:rsidRDefault="003B4314" w:rsidP="003B4314">
      <w:pPr>
        <w:pStyle w:val="Liststycke1"/>
        <w:numPr>
          <w:ilvl w:val="0"/>
          <w:numId w:val="1"/>
        </w:numPr>
        <w:rPr>
          <w:b/>
        </w:rPr>
      </w:pPr>
      <w:r>
        <w:rPr>
          <w:b/>
        </w:rPr>
        <w:t>Godkännande av dagordning</w:t>
      </w:r>
      <w:r>
        <w:br/>
        <w:t>Dagordningen godkänd.</w:t>
      </w:r>
    </w:p>
    <w:p w:rsidR="00814696" w:rsidRDefault="00814696" w:rsidP="00814696">
      <w:pPr>
        <w:pStyle w:val="Liststycke1"/>
        <w:numPr>
          <w:ilvl w:val="0"/>
          <w:numId w:val="1"/>
        </w:numPr>
      </w:pPr>
      <w:r w:rsidRPr="00EC4CEF">
        <w:rPr>
          <w:b/>
        </w:rPr>
        <w:t>Föregående mötesprotokoll</w:t>
      </w:r>
      <w:r>
        <w:br/>
        <w:t>Genomgång av föregående protokoll</w:t>
      </w:r>
      <w:r w:rsidR="003B4314">
        <w:t>, inga ändringar och lämnas utan åtgärd.</w:t>
      </w:r>
    </w:p>
    <w:p w:rsidR="00B5585F" w:rsidRDefault="00F74501">
      <w:pPr>
        <w:pStyle w:val="Liststycke1"/>
        <w:numPr>
          <w:ilvl w:val="0"/>
          <w:numId w:val="1"/>
        </w:numPr>
        <w:rPr>
          <w:i/>
          <w:iCs/>
          <w:color w:val="333333"/>
          <w:shd w:val="clear" w:color="auto" w:fill="FFFFFF"/>
        </w:rPr>
        <w:sectPr w:rsidR="00B5585F">
          <w:type w:val="continuous"/>
          <w:pgSz w:w="11906" w:h="16838"/>
          <w:pgMar w:top="1134" w:right="1134" w:bottom="1134" w:left="1134" w:header="720" w:footer="720" w:gutter="0"/>
          <w:cols w:space="720"/>
        </w:sectPr>
      </w:pPr>
      <w:r>
        <w:rPr>
          <w:b/>
        </w:rPr>
        <w:t>Inkomna frågor från klasserna</w:t>
      </w:r>
    </w:p>
    <w:p w:rsidR="00A42D1C" w:rsidRDefault="000F2C2B" w:rsidP="00A42D1C">
      <w:pPr>
        <w:spacing w:after="0"/>
        <w:ind w:left="735"/>
        <w:rPr>
          <w:iCs/>
          <w:color w:val="333333"/>
          <w:shd w:val="clear" w:color="auto" w:fill="FFFFFF"/>
        </w:rPr>
      </w:pPr>
      <w:r>
        <w:rPr>
          <w:b/>
          <w:iCs/>
          <w:color w:val="333333"/>
          <w:shd w:val="clear" w:color="auto" w:fill="FFFFFF"/>
        </w:rPr>
        <w:lastRenderedPageBreak/>
        <w:t>B</w:t>
      </w:r>
      <w:r w:rsidR="003B4314" w:rsidRPr="000F2C2B">
        <w:rPr>
          <w:b/>
          <w:iCs/>
          <w:color w:val="333333"/>
          <w:shd w:val="clear" w:color="auto" w:fill="FFFFFF"/>
        </w:rPr>
        <w:t>elysning runt skola och skolgård</w:t>
      </w:r>
      <w:r w:rsidR="003B4314">
        <w:rPr>
          <w:iCs/>
          <w:color w:val="333333"/>
          <w:shd w:val="clear" w:color="auto" w:fill="FFFFFF"/>
        </w:rPr>
        <w:t xml:space="preserve">. Vid tidigare påpekande är lamporna utbytta, skedde under 2016. Vid synpunkter på belysningen i allmänhet skall kommunen kontaktas direkt. Skolan ansvarar inte för belysningen utan anmäler </w:t>
      </w:r>
      <w:r>
        <w:rPr>
          <w:iCs/>
          <w:color w:val="333333"/>
          <w:shd w:val="clear" w:color="auto" w:fill="FFFFFF"/>
        </w:rPr>
        <w:t xml:space="preserve">endast fel på befintlig belysning, övriga frågor kring belysning tas direkt med </w:t>
      </w:r>
      <w:r w:rsidR="003B4314">
        <w:rPr>
          <w:iCs/>
          <w:color w:val="333333"/>
          <w:shd w:val="clear" w:color="auto" w:fill="FFFFFF"/>
        </w:rPr>
        <w:t>Mark och Fritid. Karen återkommer med kontakt om namn finns.</w:t>
      </w:r>
    </w:p>
    <w:p w:rsidR="000F2C2B" w:rsidRDefault="000F2C2B" w:rsidP="00A42D1C">
      <w:pPr>
        <w:spacing w:after="0"/>
        <w:ind w:left="735"/>
        <w:rPr>
          <w:iCs/>
          <w:color w:val="333333"/>
          <w:shd w:val="clear" w:color="auto" w:fill="FFFFFF"/>
        </w:rPr>
      </w:pPr>
    </w:p>
    <w:p w:rsidR="000F2C2B" w:rsidRDefault="000F2C2B" w:rsidP="00A42D1C">
      <w:pPr>
        <w:spacing w:after="0"/>
        <w:ind w:left="735"/>
        <w:rPr>
          <w:iCs/>
          <w:color w:val="333333"/>
          <w:shd w:val="clear" w:color="auto" w:fill="FFFFFF"/>
        </w:rPr>
      </w:pPr>
      <w:r w:rsidRPr="000F2C2B">
        <w:rPr>
          <w:b/>
          <w:iCs/>
          <w:color w:val="333333"/>
          <w:shd w:val="clear" w:color="auto" w:fill="FFFFFF"/>
        </w:rPr>
        <w:t>Mobiler</w:t>
      </w:r>
      <w:r>
        <w:rPr>
          <w:iCs/>
          <w:color w:val="333333"/>
          <w:shd w:val="clear" w:color="auto" w:fill="FFFFFF"/>
        </w:rPr>
        <w:t>. I de klasser det är aktuellt med mobiler finns en låda att lämna dem i. Lådan låses in under skoltid och mobilerna återfås vid skoldagens slut. Det är inte tillåtet att använda mobilerna på skol- eller fritidstid. Barnen måste själva komma ihåg att ta med sin mobil hem. Skolan ansvarar inte för mobiler eller andra värdesaker!</w:t>
      </w:r>
    </w:p>
    <w:p w:rsidR="000F2C2B" w:rsidRDefault="000F2C2B" w:rsidP="00A42D1C">
      <w:pPr>
        <w:spacing w:after="0"/>
        <w:ind w:left="735"/>
        <w:rPr>
          <w:iCs/>
          <w:color w:val="333333"/>
          <w:shd w:val="clear" w:color="auto" w:fill="FFFFFF"/>
        </w:rPr>
      </w:pPr>
    </w:p>
    <w:p w:rsidR="000F2C2B" w:rsidRPr="000F2C2B" w:rsidRDefault="000F2C2B" w:rsidP="00A42D1C">
      <w:pPr>
        <w:spacing w:after="0"/>
        <w:ind w:left="735"/>
        <w:rPr>
          <w:iCs/>
          <w:color w:val="333333"/>
          <w:shd w:val="clear" w:color="auto" w:fill="FFFFFF"/>
        </w:rPr>
      </w:pPr>
      <w:r>
        <w:rPr>
          <w:b/>
          <w:iCs/>
          <w:color w:val="333333"/>
          <w:shd w:val="clear" w:color="auto" w:fill="FFFFFF"/>
        </w:rPr>
        <w:t>Innebandyplan utomhus.</w:t>
      </w:r>
      <w:r>
        <w:rPr>
          <w:iCs/>
          <w:color w:val="333333"/>
          <w:shd w:val="clear" w:color="auto" w:fill="FFFFFF"/>
        </w:rPr>
        <w:t xml:space="preserve"> </w:t>
      </w:r>
      <w:r w:rsidR="00D15890">
        <w:rPr>
          <w:iCs/>
          <w:color w:val="333333"/>
          <w:shd w:val="clear" w:color="auto" w:fill="FFFFFF"/>
        </w:rPr>
        <w:t>Förslag på en fast innebandyplan på skolgården har inkommit. Med en fast plan så slipper barnen spela på skolgården bland andra lekande barn och får istället en egen yta avsatt till detta. Karen undersöker möjligheterna.</w:t>
      </w:r>
    </w:p>
    <w:p w:rsidR="000F2C2B" w:rsidRDefault="000F2C2B" w:rsidP="00A42D1C">
      <w:pPr>
        <w:spacing w:after="0"/>
        <w:ind w:left="735"/>
        <w:rPr>
          <w:rFonts w:ascii="Tahoma" w:hAnsi="Tahoma" w:cs="Tahoma"/>
          <w:color w:val="000000"/>
        </w:rPr>
      </w:pPr>
    </w:p>
    <w:p w:rsidR="000F2C2B" w:rsidRPr="000F2C2B" w:rsidRDefault="000F2C2B" w:rsidP="000F2C2B">
      <w:pPr>
        <w:spacing w:after="0"/>
        <w:rPr>
          <w:rFonts w:ascii="Tahoma" w:hAnsi="Tahoma" w:cs="Tahoma"/>
          <w:b/>
          <w:color w:val="000000"/>
        </w:rPr>
      </w:pPr>
      <w:r>
        <w:rPr>
          <w:rFonts w:ascii="Tahoma" w:hAnsi="Tahoma" w:cs="Tahoma"/>
          <w:b/>
          <w:color w:val="000000"/>
        </w:rPr>
        <w:lastRenderedPageBreak/>
        <w:tab/>
      </w:r>
    </w:p>
    <w:p w:rsidR="00640DA3" w:rsidRPr="009D5549" w:rsidRDefault="00640DA3">
      <w:pPr>
        <w:spacing w:after="0"/>
        <w:ind w:left="735"/>
        <w:rPr>
          <w:iCs/>
        </w:rPr>
      </w:pPr>
    </w:p>
    <w:p w:rsidR="00B5585F" w:rsidRPr="009D5549" w:rsidRDefault="00A42D1C">
      <w:pPr>
        <w:pStyle w:val="Liststycke1"/>
        <w:numPr>
          <w:ilvl w:val="0"/>
          <w:numId w:val="1"/>
        </w:numPr>
      </w:pPr>
      <w:r>
        <w:rPr>
          <w:b/>
        </w:rPr>
        <w:t xml:space="preserve">Information från rektor </w:t>
      </w:r>
    </w:p>
    <w:p w:rsidR="009D5549" w:rsidRPr="00C47705" w:rsidRDefault="004331EF" w:rsidP="00C47705">
      <w:pPr>
        <w:pStyle w:val="Ingetavstnd"/>
        <w:ind w:firstLine="720"/>
        <w:rPr>
          <w:b/>
        </w:rPr>
      </w:pPr>
      <w:r>
        <w:rPr>
          <w:b/>
        </w:rPr>
        <w:t>Ny rektor Danmarks skola</w:t>
      </w:r>
    </w:p>
    <w:p w:rsidR="009D5549" w:rsidRDefault="004331EF" w:rsidP="00C47705">
      <w:pPr>
        <w:pStyle w:val="Ingetavstnd"/>
        <w:ind w:left="720"/>
      </w:pPr>
      <w:r>
        <w:t xml:space="preserve">Ny rektor är nu tillsatt på Danmarks skola och det innebär att det i området nu finns en rektor på varje skola, 4 stycken. Rektorerna träffas regelbundet och planerar </w:t>
      </w:r>
      <w:proofErr w:type="spellStart"/>
      <w:r>
        <w:t>bl</w:t>
      </w:r>
      <w:proofErr w:type="spellEnd"/>
      <w:r>
        <w:t xml:space="preserve"> a för gemensamma aktiviteter.</w:t>
      </w:r>
    </w:p>
    <w:p w:rsidR="004331EF" w:rsidRDefault="004331EF" w:rsidP="00C47705">
      <w:pPr>
        <w:pStyle w:val="Ingetavstnd"/>
        <w:ind w:left="720"/>
      </w:pPr>
    </w:p>
    <w:p w:rsidR="004331EF" w:rsidRPr="004331EF" w:rsidRDefault="004331EF" w:rsidP="004331EF">
      <w:pPr>
        <w:pStyle w:val="Ingetavstnd"/>
        <w:ind w:left="720"/>
        <w:rPr>
          <w:b/>
        </w:rPr>
      </w:pPr>
      <w:r>
        <w:rPr>
          <w:b/>
        </w:rPr>
        <w:t xml:space="preserve">Gemensamma </w:t>
      </w:r>
      <w:proofErr w:type="gramStart"/>
      <w:r>
        <w:rPr>
          <w:b/>
        </w:rPr>
        <w:t>a</w:t>
      </w:r>
      <w:r w:rsidRPr="004331EF">
        <w:rPr>
          <w:b/>
        </w:rPr>
        <w:t xml:space="preserve">ktiviteter </w:t>
      </w:r>
      <w:r w:rsidR="00A3709E">
        <w:rPr>
          <w:b/>
        </w:rPr>
        <w:t xml:space="preserve"> tillsammans</w:t>
      </w:r>
      <w:proofErr w:type="gramEnd"/>
      <w:r w:rsidR="00A3709E">
        <w:rPr>
          <w:b/>
        </w:rPr>
        <w:t xml:space="preserve"> med skolorna i området, </w:t>
      </w:r>
      <w:r w:rsidRPr="004331EF">
        <w:rPr>
          <w:b/>
        </w:rPr>
        <w:t>för vårterminen 2017 är följande:</w:t>
      </w:r>
    </w:p>
    <w:p w:rsidR="004331EF" w:rsidRDefault="004331EF" w:rsidP="004331EF">
      <w:pPr>
        <w:pStyle w:val="Ingetavstnd"/>
        <w:ind w:left="720"/>
      </w:pPr>
    </w:p>
    <w:p w:rsidR="004331EF" w:rsidRDefault="004331EF" w:rsidP="004331EF">
      <w:pPr>
        <w:pStyle w:val="Ingetavstnd"/>
        <w:ind w:left="720"/>
      </w:pPr>
      <w:r>
        <w:t xml:space="preserve">Alla åk 3 </w:t>
      </w:r>
      <w:r w:rsidR="00A3709E">
        <w:t>träffas på Danmarks skola</w:t>
      </w:r>
      <w:r>
        <w:t xml:space="preserve"> för </w:t>
      </w:r>
      <w:r w:rsidR="00A3709E">
        <w:t xml:space="preserve">en Värdefull </w:t>
      </w:r>
      <w:proofErr w:type="gramStart"/>
      <w:r w:rsidR="00A3709E">
        <w:t>dag</w:t>
      </w:r>
      <w:r>
        <w:t xml:space="preserve">, </w:t>
      </w:r>
      <w:r w:rsidR="00A3709E">
        <w:t xml:space="preserve"> 29</w:t>
      </w:r>
      <w:proofErr w:type="gramEnd"/>
      <w:r w:rsidR="00A3709E">
        <w:t xml:space="preserve"> maj.</w:t>
      </w:r>
    </w:p>
    <w:p w:rsidR="004331EF" w:rsidRDefault="004331EF" w:rsidP="004331EF">
      <w:pPr>
        <w:pStyle w:val="Ingetavstnd"/>
        <w:ind w:left="720"/>
      </w:pPr>
    </w:p>
    <w:p w:rsidR="004331EF" w:rsidRDefault="004331EF" w:rsidP="004331EF">
      <w:pPr>
        <w:pStyle w:val="Ingetavstnd"/>
        <w:ind w:left="720"/>
      </w:pPr>
      <w:r>
        <w:t>Åk 5 har fotbollscup 24/5 samt friidrott på Studenternas tillsammans med åk 4</w:t>
      </w:r>
      <w:r w:rsidR="00C60C32">
        <w:t xml:space="preserve"> och 5</w:t>
      </w:r>
      <w:r>
        <w:t xml:space="preserve">, </w:t>
      </w:r>
      <w:r w:rsidR="00EC6C9D">
        <w:t>datum ej klart</w:t>
      </w:r>
      <w:proofErr w:type="gramStart"/>
      <w:r w:rsidR="00EC6C9D">
        <w:t>.</w:t>
      </w:r>
      <w:r>
        <w:t>.</w:t>
      </w:r>
      <w:proofErr w:type="gramEnd"/>
    </w:p>
    <w:p w:rsidR="004331EF" w:rsidRDefault="004331EF" w:rsidP="004331EF">
      <w:pPr>
        <w:pStyle w:val="Ingetavstnd"/>
        <w:ind w:left="720"/>
      </w:pPr>
    </w:p>
    <w:p w:rsidR="004331EF" w:rsidRDefault="004331EF" w:rsidP="004331EF">
      <w:pPr>
        <w:pStyle w:val="Ingetavstnd"/>
        <w:ind w:left="720"/>
        <w:rPr>
          <w:b/>
        </w:rPr>
      </w:pPr>
      <w:proofErr w:type="spellStart"/>
      <w:r>
        <w:rPr>
          <w:b/>
        </w:rPr>
        <w:t>Nåntunakvällen</w:t>
      </w:r>
      <w:proofErr w:type="spellEnd"/>
    </w:p>
    <w:p w:rsidR="004331EF" w:rsidRDefault="004331EF" w:rsidP="004331EF">
      <w:pPr>
        <w:pStyle w:val="Ingetavstnd"/>
        <w:ind w:left="720"/>
      </w:pPr>
      <w:r>
        <w:t>Preliminärt datum 9/5.</w:t>
      </w:r>
    </w:p>
    <w:p w:rsidR="004331EF" w:rsidRDefault="004331EF" w:rsidP="004331EF">
      <w:pPr>
        <w:pStyle w:val="Ingetavstnd"/>
        <w:ind w:left="720"/>
      </w:pPr>
    </w:p>
    <w:p w:rsidR="004331EF" w:rsidRDefault="004331EF" w:rsidP="004331EF">
      <w:pPr>
        <w:pStyle w:val="Ingetavstnd"/>
        <w:ind w:left="720"/>
        <w:rPr>
          <w:b/>
        </w:rPr>
      </w:pPr>
      <w:r>
        <w:rPr>
          <w:b/>
        </w:rPr>
        <w:t>Föräldraledighet</w:t>
      </w:r>
    </w:p>
    <w:p w:rsidR="004331EF" w:rsidRDefault="004331EF" w:rsidP="004331EF">
      <w:pPr>
        <w:pStyle w:val="Ingetavstnd"/>
        <w:ind w:left="720"/>
      </w:pPr>
      <w:r>
        <w:t xml:space="preserve">Åsa går på föräldraledighet </w:t>
      </w:r>
      <w:proofErr w:type="spellStart"/>
      <w:proofErr w:type="gramStart"/>
      <w:r>
        <w:t>fr</w:t>
      </w:r>
      <w:proofErr w:type="spellEnd"/>
      <w:r>
        <w:t xml:space="preserve"> o m</w:t>
      </w:r>
      <w:proofErr w:type="gramEnd"/>
      <w:r>
        <w:t xml:space="preserve"> sista mars. Dansen kommer inte att ersättas med annan lärare under hennes ledighet.</w:t>
      </w:r>
    </w:p>
    <w:p w:rsidR="004331EF" w:rsidRDefault="004331EF" w:rsidP="004331EF">
      <w:pPr>
        <w:pStyle w:val="Ingetavstnd"/>
        <w:ind w:left="720"/>
      </w:pPr>
    </w:p>
    <w:p w:rsidR="00C47705" w:rsidRDefault="004331EF" w:rsidP="00C47705">
      <w:pPr>
        <w:pStyle w:val="Ingetavstnd"/>
        <w:ind w:firstLine="720"/>
        <w:rPr>
          <w:b/>
        </w:rPr>
      </w:pPr>
      <w:r>
        <w:rPr>
          <w:b/>
        </w:rPr>
        <w:t>Föräldraenkät</w:t>
      </w:r>
    </w:p>
    <w:p w:rsidR="004331EF" w:rsidRDefault="004331EF" w:rsidP="00C47705">
      <w:pPr>
        <w:pStyle w:val="Ingetavstnd"/>
        <w:ind w:firstLine="720"/>
      </w:pPr>
      <w:r>
        <w:t>Enkäten mejlas till skolrådet för genomgång. Mejlas ut till hemmen vecka 9. Två veckors svarstid,</w:t>
      </w:r>
    </w:p>
    <w:p w:rsidR="004331EF" w:rsidRDefault="004331EF" w:rsidP="00C47705">
      <w:pPr>
        <w:pStyle w:val="Ingetavstnd"/>
        <w:ind w:firstLine="720"/>
      </w:pPr>
      <w:r>
        <w:t>Vecka 9-11. För att höja svarsfrekvensen görs en liten tävling där bästa klass på lilla och stora sidan</w:t>
      </w:r>
    </w:p>
    <w:p w:rsidR="004331EF" w:rsidRDefault="004331EF" w:rsidP="00C47705">
      <w:pPr>
        <w:pStyle w:val="Ingetavstnd"/>
        <w:ind w:firstLine="720"/>
      </w:pPr>
      <w:proofErr w:type="gramStart"/>
      <w:r>
        <w:t>får välja en film som visas för samtliga klasser på respektive sida.</w:t>
      </w:r>
      <w:proofErr w:type="gramEnd"/>
    </w:p>
    <w:p w:rsidR="004331EF" w:rsidRDefault="004331EF" w:rsidP="00C47705">
      <w:pPr>
        <w:pStyle w:val="Ingetavstnd"/>
        <w:ind w:firstLine="720"/>
      </w:pPr>
    </w:p>
    <w:p w:rsidR="004331EF" w:rsidRDefault="004331EF" w:rsidP="00C47705">
      <w:pPr>
        <w:pStyle w:val="Ingetavstnd"/>
        <w:ind w:firstLine="720"/>
      </w:pPr>
      <w:r>
        <w:rPr>
          <w:b/>
        </w:rPr>
        <w:t>Skolavslutning</w:t>
      </w:r>
      <w:r>
        <w:t xml:space="preserve"> 9 juni.</w:t>
      </w:r>
    </w:p>
    <w:p w:rsidR="004331EF" w:rsidRDefault="004331EF" w:rsidP="00C47705">
      <w:pPr>
        <w:pStyle w:val="Ingetavstnd"/>
        <w:ind w:firstLine="720"/>
      </w:pPr>
    </w:p>
    <w:p w:rsidR="004331EF" w:rsidRDefault="004331EF" w:rsidP="00C47705">
      <w:pPr>
        <w:pStyle w:val="Ingetavstnd"/>
        <w:ind w:firstLine="720"/>
        <w:rPr>
          <w:b/>
        </w:rPr>
      </w:pPr>
      <w:r>
        <w:rPr>
          <w:b/>
        </w:rPr>
        <w:t>Skolan stängd</w:t>
      </w:r>
    </w:p>
    <w:p w:rsidR="004331EF" w:rsidRDefault="004331EF" w:rsidP="00C47705">
      <w:pPr>
        <w:pStyle w:val="Ingetavstnd"/>
        <w:ind w:firstLine="720"/>
      </w:pPr>
      <w:proofErr w:type="spellStart"/>
      <w:r>
        <w:t>Nåntunaskolan</w:t>
      </w:r>
      <w:proofErr w:type="spellEnd"/>
      <w:r>
        <w:t xml:space="preserve"> håller stängt v 27-30. Sommarfritids erbjuds på Stordammsskolan. Information om</w:t>
      </w:r>
    </w:p>
    <w:p w:rsidR="004331EF" w:rsidRDefault="004331EF" w:rsidP="00C47705">
      <w:pPr>
        <w:pStyle w:val="Ingetavstnd"/>
        <w:ind w:firstLine="720"/>
      </w:pPr>
      <w:proofErr w:type="gramStart"/>
      <w:r>
        <w:t>anmälan kommer att skickas ut.</w:t>
      </w:r>
      <w:proofErr w:type="gramEnd"/>
    </w:p>
    <w:p w:rsidR="004331EF" w:rsidRDefault="004331EF" w:rsidP="00C47705">
      <w:pPr>
        <w:pStyle w:val="Ingetavstnd"/>
        <w:ind w:firstLine="720"/>
      </w:pPr>
    </w:p>
    <w:p w:rsidR="00A634DE" w:rsidRDefault="00A634DE" w:rsidP="00C47705">
      <w:pPr>
        <w:pStyle w:val="Ingetavstnd"/>
        <w:ind w:firstLine="720"/>
        <w:rPr>
          <w:b/>
        </w:rPr>
      </w:pPr>
      <w:r>
        <w:rPr>
          <w:b/>
        </w:rPr>
        <w:t>Planeringsdagar</w:t>
      </w:r>
    </w:p>
    <w:p w:rsidR="00A634DE" w:rsidRDefault="00D45217" w:rsidP="00C47705">
      <w:pPr>
        <w:pStyle w:val="Ingetavstnd"/>
        <w:ind w:firstLine="720"/>
      </w:pPr>
      <w:r>
        <w:t>Är inte klart ännu. Skall försöka samordna med övriga skolor.</w:t>
      </w:r>
    </w:p>
    <w:p w:rsidR="00D45217" w:rsidRDefault="00D45217" w:rsidP="00C47705">
      <w:pPr>
        <w:pStyle w:val="Ingetavstnd"/>
        <w:ind w:firstLine="720"/>
      </w:pPr>
    </w:p>
    <w:p w:rsidR="00D45217" w:rsidRDefault="00D45217" w:rsidP="00C47705">
      <w:pPr>
        <w:pStyle w:val="Ingetavstnd"/>
        <w:ind w:firstLine="720"/>
        <w:rPr>
          <w:b/>
        </w:rPr>
      </w:pPr>
      <w:r>
        <w:rPr>
          <w:b/>
        </w:rPr>
        <w:t>Fritids</w:t>
      </w:r>
    </w:p>
    <w:p w:rsidR="00D45217" w:rsidRPr="00D45217" w:rsidRDefault="00D45217" w:rsidP="00C60C32">
      <w:pPr>
        <w:pStyle w:val="Ingetavstnd"/>
        <w:ind w:left="720"/>
      </w:pPr>
      <w:r>
        <w:t>Fasta tider på fritids fungerar inte</w:t>
      </w:r>
      <w:r w:rsidR="00C60C32">
        <w:t xml:space="preserve"> tillfredställande</w:t>
      </w:r>
      <w:r>
        <w:t xml:space="preserve">. Nytt är att tid måste skrivas upp varje vecka, </w:t>
      </w:r>
      <w:r w:rsidR="00C60C32">
        <w:t xml:space="preserve">antingen på listan </w:t>
      </w:r>
      <w:r>
        <w:t xml:space="preserve">vid klassrummen eller i kontaktboken. Information från fritids </w:t>
      </w:r>
      <w:proofErr w:type="gramStart"/>
      <w:r>
        <w:t>kommer</w:t>
      </w:r>
      <w:proofErr w:type="gramEnd"/>
      <w:r>
        <w:t xml:space="preserve"> </w:t>
      </w:r>
      <w:proofErr w:type="gramStart"/>
      <w:r>
        <w:t>skickas</w:t>
      </w:r>
      <w:proofErr w:type="gramEnd"/>
      <w:r>
        <w:t xml:space="preserve"> ut.</w:t>
      </w:r>
    </w:p>
    <w:p w:rsidR="00C47705" w:rsidRPr="00C47705" w:rsidRDefault="00C47705" w:rsidP="00C47705">
      <w:pPr>
        <w:pStyle w:val="Ingetavstnd"/>
        <w:ind w:firstLine="720"/>
      </w:pPr>
    </w:p>
    <w:p w:rsidR="00A42D1C" w:rsidRDefault="00A42D1C">
      <w:pPr>
        <w:pStyle w:val="Liststycke1"/>
        <w:numPr>
          <w:ilvl w:val="0"/>
          <w:numId w:val="1"/>
        </w:numPr>
      </w:pPr>
      <w:r>
        <w:rPr>
          <w:b/>
        </w:rPr>
        <w:t>Nästa möte:</w:t>
      </w:r>
      <w:r>
        <w:t xml:space="preserve"> </w:t>
      </w:r>
      <w:r w:rsidR="00D45217">
        <w:t xml:space="preserve">måndagen den 20/3 kl. </w:t>
      </w:r>
      <w:proofErr w:type="gramStart"/>
      <w:r w:rsidR="00D45217">
        <w:t>18.30-20.00</w:t>
      </w:r>
      <w:proofErr w:type="gramEnd"/>
    </w:p>
    <w:p w:rsidR="00A30C2E" w:rsidRDefault="00A30C2E"/>
    <w:p w:rsidR="00B5585F" w:rsidRDefault="00F74501">
      <w:r>
        <w:t xml:space="preserve">Sekreterare vid mötet: </w:t>
      </w:r>
      <w:r w:rsidR="00D45217">
        <w:t>Maria Ericson</w:t>
      </w:r>
    </w:p>
    <w:p w:rsidR="00F74501" w:rsidRDefault="00F74501">
      <w:pPr>
        <w:sectPr w:rsidR="00F74501">
          <w:type w:val="continuous"/>
          <w:pgSz w:w="11906" w:h="16838"/>
          <w:pgMar w:top="1134" w:right="1134" w:bottom="1134" w:left="1134" w:header="720" w:footer="720" w:gutter="0"/>
          <w:cols w:space="720"/>
        </w:sectPr>
      </w:pPr>
      <w:r>
        <w:t>Justeras Caroline Quistberg</w:t>
      </w:r>
    </w:p>
    <w:p w:rsidR="00BC77FC" w:rsidRDefault="00FF321F">
      <w:pPr>
        <w:rPr>
          <w:rStyle w:val="apple-converted-space"/>
          <w:rFonts w:ascii="Tahoma" w:hAnsi="Tahoma" w:cs="Tahoma"/>
          <w:color w:val="000000"/>
          <w:shd w:val="clear" w:color="auto" w:fill="FFFFFF"/>
        </w:rPr>
      </w:pPr>
      <w:r>
        <w:rPr>
          <w:rFonts w:ascii="Tahoma" w:hAnsi="Tahoma" w:cs="Tahoma"/>
          <w:color w:val="000000"/>
        </w:rPr>
        <w:lastRenderedPageBreak/>
        <w:br/>
      </w:r>
      <w:r>
        <w:rPr>
          <w:rFonts w:ascii="Tahoma" w:hAnsi="Tahoma" w:cs="Tahoma"/>
          <w:color w:val="000000"/>
        </w:rPr>
        <w:br/>
      </w:r>
      <w:r>
        <w:rPr>
          <w:rFonts w:ascii="Tahoma" w:hAnsi="Tahoma" w:cs="Tahoma"/>
          <w:color w:val="000000"/>
        </w:rPr>
        <w:br/>
      </w:r>
      <w:r>
        <w:rPr>
          <w:rFonts w:ascii="Tahoma" w:hAnsi="Tahoma" w:cs="Tahoma"/>
          <w:color w:val="000000"/>
        </w:rPr>
        <w:lastRenderedPageBreak/>
        <w:br/>
      </w:r>
    </w:p>
    <w:p w:rsidR="00FF321F" w:rsidRDefault="00FF321F"/>
    <w:sectPr w:rsidR="00FF321F">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5823C20"/>
    <w:lvl w:ilvl="0">
      <w:start w:val="1"/>
      <w:numFmt w:val="decimal"/>
      <w:lvlText w:val="%1."/>
      <w:lvlJc w:val="left"/>
      <w:pPr>
        <w:tabs>
          <w:tab w:val="num" w:pos="0"/>
        </w:tabs>
        <w:ind w:left="720" w:hanging="360"/>
      </w:pPr>
      <w:rPr>
        <w:rFonts w:ascii="Calibri" w:eastAsia="SimSun" w:hAnsi="Calibri" w:cs="font9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D135BD0"/>
    <w:multiLevelType w:val="multilevel"/>
    <w:tmpl w:val="E9B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0F2C2B"/>
    <w:rsid w:val="0013192F"/>
    <w:rsid w:val="00187965"/>
    <w:rsid w:val="00265F7D"/>
    <w:rsid w:val="002A4D75"/>
    <w:rsid w:val="003B4314"/>
    <w:rsid w:val="004331EF"/>
    <w:rsid w:val="004824DB"/>
    <w:rsid w:val="004B1061"/>
    <w:rsid w:val="005615A9"/>
    <w:rsid w:val="00640DA3"/>
    <w:rsid w:val="006E2F3A"/>
    <w:rsid w:val="00814696"/>
    <w:rsid w:val="009D0731"/>
    <w:rsid w:val="009D5549"/>
    <w:rsid w:val="00A30C2E"/>
    <w:rsid w:val="00A3709E"/>
    <w:rsid w:val="00A42D1C"/>
    <w:rsid w:val="00A634DE"/>
    <w:rsid w:val="00AD4D31"/>
    <w:rsid w:val="00B5585F"/>
    <w:rsid w:val="00BC77FC"/>
    <w:rsid w:val="00BE0C88"/>
    <w:rsid w:val="00BE73DA"/>
    <w:rsid w:val="00C47705"/>
    <w:rsid w:val="00C60C32"/>
    <w:rsid w:val="00D15890"/>
    <w:rsid w:val="00D45217"/>
    <w:rsid w:val="00D56B0B"/>
    <w:rsid w:val="00DD6E27"/>
    <w:rsid w:val="00E6782D"/>
    <w:rsid w:val="00EC4CEF"/>
    <w:rsid w:val="00EC6C9D"/>
    <w:rsid w:val="00EE569F"/>
    <w:rsid w:val="00F02F1A"/>
    <w:rsid w:val="00F45D59"/>
    <w:rsid w:val="00F74501"/>
    <w:rsid w:val="00FF3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69096">
      <w:bodyDiv w:val="1"/>
      <w:marLeft w:val="0"/>
      <w:marRight w:val="0"/>
      <w:marTop w:val="0"/>
      <w:marBottom w:val="0"/>
      <w:divBdr>
        <w:top w:val="none" w:sz="0" w:space="0" w:color="auto"/>
        <w:left w:val="none" w:sz="0" w:space="0" w:color="auto"/>
        <w:bottom w:val="none" w:sz="0" w:space="0" w:color="auto"/>
        <w:right w:val="none" w:sz="0" w:space="0" w:color="auto"/>
      </w:divBdr>
    </w:div>
    <w:div w:id="1602255821">
      <w:bodyDiv w:val="1"/>
      <w:marLeft w:val="0"/>
      <w:marRight w:val="0"/>
      <w:marTop w:val="0"/>
      <w:marBottom w:val="0"/>
      <w:divBdr>
        <w:top w:val="none" w:sz="0" w:space="0" w:color="auto"/>
        <w:left w:val="none" w:sz="0" w:space="0" w:color="auto"/>
        <w:bottom w:val="none" w:sz="0" w:space="0" w:color="auto"/>
        <w:right w:val="none" w:sz="0" w:space="0" w:color="auto"/>
      </w:divBdr>
      <w:divsChild>
        <w:div w:id="440881997">
          <w:marLeft w:val="0"/>
          <w:marRight w:val="0"/>
          <w:marTop w:val="0"/>
          <w:marBottom w:val="0"/>
          <w:divBdr>
            <w:top w:val="none" w:sz="0" w:space="0" w:color="auto"/>
            <w:left w:val="none" w:sz="0" w:space="0" w:color="auto"/>
            <w:bottom w:val="none" w:sz="0" w:space="0" w:color="auto"/>
            <w:right w:val="none" w:sz="0" w:space="0" w:color="auto"/>
          </w:divBdr>
          <w:divsChild>
            <w:div w:id="274099058">
              <w:marLeft w:val="0"/>
              <w:marRight w:val="0"/>
              <w:marTop w:val="0"/>
              <w:marBottom w:val="0"/>
              <w:divBdr>
                <w:top w:val="none" w:sz="0" w:space="0" w:color="auto"/>
                <w:left w:val="none" w:sz="0" w:space="0" w:color="auto"/>
                <w:bottom w:val="none" w:sz="0" w:space="0" w:color="auto"/>
                <w:right w:val="none" w:sz="0" w:space="0" w:color="auto"/>
              </w:divBdr>
              <w:divsChild>
                <w:div w:id="1391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2518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Silenstam Karin</cp:lastModifiedBy>
  <cp:revision>2</cp:revision>
  <cp:lastPrinted>1900-12-31T23:00:00Z</cp:lastPrinted>
  <dcterms:created xsi:type="dcterms:W3CDTF">2017-02-13T14:13:00Z</dcterms:created>
  <dcterms:modified xsi:type="dcterms:W3CDTF">2017-02-13T14:13:00Z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